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352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0"/>
        <w:gridCol w:w="1000"/>
        <w:gridCol w:w="1000"/>
        <w:gridCol w:w="1000"/>
      </w:tblGrid>
      <w:tr>
        <w:trPr>
          <w:cantSplit/>
          <w:trHeight w:val="357" w:hRule="atLeast"/>
        </w:trPr>
        <w:tc>
          <w:tcPr>
            <w:tcW w:type="dxa" w:w="520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결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재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담 당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팀 장</w:t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대 표</w:t>
            </w:r>
          </w:p>
        </w:tc>
      </w:tr>
      <w:tr>
        <w:trPr>
          <w:cantSplit/>
          <w:trHeight w:val="809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4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배우자 출산휴가 신청서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신청인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2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속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직 위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입 사 일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 번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배우자 및 출산 정보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2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배우자 성명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3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출산(예정)일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출산 구분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□ 출산 예정  □ 출산 완료</w:t>
            </w:r>
          </w:p>
        </w:tc>
      </w:tr>
    </w:tbl>
    <w:p>
      <w:pPr>
        <w:spacing w:after="0" w:before="0" w:line="11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휴가 사용 계획 (총 20일 이내, 최대 4회 분할)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6540"/>
        <w:gridCol w:w="1722"/>
      </w:tblGrid>
      <w:tr>
        <w:trPr>
          <w:cantSplit/>
          <w:trHeight w:val="523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구 분</w:t>
            </w:r>
          </w:p>
        </w:tc>
        <w:tc>
          <w:tcPr>
            <w:tcW w:type="dxa" w:w="654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사용 기간</w:t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일 수</w:t>
            </w:r>
          </w:p>
        </w:tc>
      </w:tr>
      <w:tr>
        <w:trPr>
          <w:cantSplit/>
          <w:trHeight w:val="523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1회차</w:t>
            </w:r>
          </w:p>
        </w:tc>
        <w:tc>
          <w:tcPr>
            <w:tcW w:type="dxa" w:w="654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3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2회차</w:t>
            </w:r>
          </w:p>
        </w:tc>
        <w:tc>
          <w:tcPr>
            <w:tcW w:type="dxa" w:w="654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3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3회차</w:t>
            </w:r>
          </w:p>
        </w:tc>
        <w:tc>
          <w:tcPr>
            <w:tcW w:type="dxa" w:w="654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3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4회차</w:t>
            </w:r>
          </w:p>
        </w:tc>
        <w:tc>
          <w:tcPr>
            <w:tcW w:type="dxa" w:w="654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1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97"/>
        <w:gridCol w:w="6541"/>
      </w:tblGrid>
      <w:tr>
        <w:trPr>
          <w:cantSplit/>
          <w:trHeight w:val="547" w:hRule="atLeast"/>
        </w:trPr>
        <w:tc>
          <w:tcPr>
            <w:tcW w:type="dxa" w:w="309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총 사용 일수</w:t>
            </w:r>
          </w:p>
        </w:tc>
        <w:tc>
          <w:tcPr>
            <w:tcW w:type="dxa" w:w="654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일  (출산일로부터 120일 이내 사용)</w:t>
            </w:r>
          </w:p>
        </w:tc>
      </w:tr>
    </w:tbl>
    <w:p>
      <w:pPr>
        <w:spacing w:after="0" w:before="0" w:line="11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8176"/>
      </w:tblGrid>
      <w:tr>
        <w:trPr>
          <w:cantSplit/>
          <w:trHeight w:val="54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첨부 서류</w:t>
            </w:r>
          </w:p>
        </w:tc>
        <w:tc>
          <w:tcPr>
            <w:tcW w:type="dxa" w:w="81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sz w:val="18"/>
                <w:szCs w:val="18"/>
              </w:rPr>
              <w:t xml:space="preserve">□ 출생증명서 또는 출산예정일 확인 서류   □ 가족관계증명서   □ 기타 (          )</w:t>
            </w:r>
          </w:p>
        </w:tc>
      </w:tr>
    </w:tbl>
    <w:p>
      <w:pPr>
        <w:spacing w:after="0" w:before="0" w:line="11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71" w:before="309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「남녀고용평등과 일·가정 양립 지원에 관한 법률」 제18조의2에 따라 위와 같이 배우자 출산휴가를 신청합니다.</w:t>
      </w:r>
    </w:p>
    <w:p>
      <w:pPr>
        <w:spacing w:after="48" w:before="190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83" w:before="83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신 청 인 :                         (서명 또는 인)</w:t>
      </w:r>
    </w:p>
    <w:p>
      <w:pPr>
        <w:spacing w:after="0" w:before="309" w:line="322" w:lineRule="exact"/>
      </w:pPr>
      <w:r>
        <w:rPr>
          <w:rFonts w:ascii="Malgun Gothic" w:eastAsia="Malgun Gothic" w:hAnsi="Malgun Gothic"/>
          <w:b/>
          <w:bCs/>
          <w:sz w:val="23"/>
          <w:szCs w:val="23"/>
        </w:rPr>
        <w:t xml:space="preserve">○○○○ 대표 귀하</w:t>
      </w:r>
    </w:p>
    <w:p>
      <w:pPr>
        <w:spacing w:after="24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배우자 출산휴가는 20일 유급휴가이며, 출산일로부터 120일 이내에 청구하고 최대 3회 나누어(총 4번) 사용할 수 있습니다.</w:t>
      </w:r>
    </w:p>
    <w:p>
      <w:pPr>
        <w:spacing w:after="24" w:before="0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우선지원대상기업 근로자는 고용센터에 배우자 출산휴가 급여를 신청할 수 있습니다. 세부 요건은 고용24에서 확인하세요.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paternity-leave</dc:title>
  <dc:creator>uglydolls.shop</dc:creator>
  <cp:lastModifiedBy>Un-named</cp:lastModifiedBy>
  <cp:revision>1</cp:revision>
  <dcterms:created xsi:type="dcterms:W3CDTF">2026-10-05T03:21:42.422Z</dcterms:created>
  <dcterms:modified xsi:type="dcterms:W3CDTF">2026-10-05T03:21:42.422Z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